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茅台学院课程教学范式改革项目延期认定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申请表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2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申请延期时间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项目完成情况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存在的问题及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原因分析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申请延期原因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负责人签字：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时    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拟完成时间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教学单位意见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负责人签字（盖章）：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时    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负责人签字（盖章）：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时      间：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56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1968DD-77CE-490D-AA2C-7F9AFD38C98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E29B0F-F974-46CE-BF68-34E0D4A4DE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14E59C6-7CCB-4628-B372-6D2A29CA505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ljYmQ0OTA5MDcyZmNiMjQzNTIxM2YzNDMzNDgifQ=="/>
  </w:docVars>
  <w:rsids>
    <w:rsidRoot w:val="032E67FE"/>
    <w:rsid w:val="032E67FE"/>
    <w:rsid w:val="175A54D5"/>
    <w:rsid w:val="20A7394C"/>
    <w:rsid w:val="235B5827"/>
    <w:rsid w:val="321603EF"/>
    <w:rsid w:val="349D2C44"/>
    <w:rsid w:val="370B473E"/>
    <w:rsid w:val="3A72247D"/>
    <w:rsid w:val="43D60B8C"/>
    <w:rsid w:val="445A1933"/>
    <w:rsid w:val="51E32A6B"/>
    <w:rsid w:val="52377DDC"/>
    <w:rsid w:val="53157FDF"/>
    <w:rsid w:val="5AB75B4B"/>
    <w:rsid w:val="672E75A8"/>
    <w:rsid w:val="773D0BAE"/>
    <w:rsid w:val="7ADA69E5"/>
    <w:rsid w:val="7B0869BE"/>
    <w:rsid w:val="7B8E7BC4"/>
    <w:rsid w:val="7BC7247C"/>
    <w:rsid w:val="7D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cs="仿宋" w:asciiTheme="minorAscii" w:hAnsiTheme="minorAscii" w:eastAsiaTheme="minorEastAsia"/>
      <w:color w:val="00B0F0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0"/>
    </w:pPr>
    <w:rPr>
      <w:rFonts w:eastAsia="楷体"/>
      <w:kern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1"/>
    </w:pPr>
    <w:rPr>
      <w:rFonts w:eastAsia="楷体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200" w:firstLineChars="200"/>
      <w:outlineLvl w:val="2"/>
    </w:pPr>
    <w:rPr>
      <w:rFonts w:eastAsia="楷体"/>
      <w:bCs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2023-07-10T02:04:00Z</dcterms:created>
  <dc:creator>镜花水月</dc:creator>
  <cp:lastModifiedBy>镜花水月</cp:lastModifiedBy>
  <dcterms:modified xsi:type="dcterms:W3CDTF">2024-01-02T06:29:20Z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41FEF2BEE90249A5B78C9D9EE54F8A52_13</vt:lpwstr>
  </property>
</Properties>
</file>