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</w:t>
      </w:r>
    </w:p>
    <w:p>
      <w:pPr>
        <w:widowControl/>
        <w:adjustRightInd w:val="0"/>
        <w:snapToGrid w:val="0"/>
        <w:spacing w:before="156" w:beforeLines="50" w:after="156" w:afterLines="50" w:line="560" w:lineRule="exact"/>
        <w:jc w:val="center"/>
        <w:rPr>
          <w:rFonts w:ascii="方正小标宋简体" w:hAnsi="新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kern w:val="0"/>
          <w:sz w:val="44"/>
          <w:szCs w:val="44"/>
          <w:lang w:val="en-US" w:eastAsia="zh-CN"/>
        </w:rPr>
        <w:t>茅台学院</w:t>
      </w:r>
      <w:r>
        <w:rPr>
          <w:rFonts w:hint="eastAsia" w:ascii="方正小标宋简体" w:hAnsi="新宋体" w:eastAsia="方正小标宋简体" w:cs="宋体"/>
          <w:kern w:val="0"/>
          <w:sz w:val="44"/>
          <w:szCs w:val="44"/>
        </w:rPr>
        <w:t>2022年</w:t>
      </w:r>
      <w:r>
        <w:rPr>
          <w:rFonts w:ascii="方正小标宋简体" w:hAnsi="新宋体" w:eastAsia="方正小标宋简体" w:cs="宋体"/>
          <w:kern w:val="0"/>
          <w:sz w:val="44"/>
          <w:szCs w:val="44"/>
        </w:rPr>
        <w:t>“</w:t>
      </w:r>
      <w:r>
        <w:rPr>
          <w:rFonts w:hint="eastAsia" w:ascii="方正小标宋简体" w:hAnsi="新宋体" w:eastAsia="方正小标宋简体" w:cs="宋体"/>
          <w:kern w:val="0"/>
          <w:sz w:val="44"/>
          <w:szCs w:val="44"/>
        </w:rPr>
        <w:t>挑战杯</w:t>
      </w:r>
      <w:r>
        <w:rPr>
          <w:rFonts w:ascii="方正小标宋简体" w:hAnsi="新宋体" w:eastAsia="方正小标宋简体" w:cs="宋体"/>
          <w:kern w:val="0"/>
          <w:sz w:val="44"/>
          <w:szCs w:val="44"/>
        </w:rPr>
        <w:t>”</w:t>
      </w:r>
    </w:p>
    <w:p>
      <w:pPr>
        <w:widowControl/>
        <w:adjustRightInd w:val="0"/>
        <w:snapToGrid w:val="0"/>
        <w:spacing w:before="156" w:beforeLines="50" w:after="156" w:afterLines="50" w:line="560" w:lineRule="exact"/>
        <w:jc w:val="center"/>
        <w:rPr>
          <w:rFonts w:hint="eastAsia" w:ascii="方正小标宋简体" w:hAnsi="新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kern w:val="0"/>
          <w:sz w:val="44"/>
          <w:szCs w:val="44"/>
        </w:rPr>
        <w:t>大学生创业计划竞赛项目申报表</w:t>
      </w:r>
    </w:p>
    <w:p>
      <w:pPr>
        <w:spacing w:line="480" w:lineRule="exact"/>
        <w:ind w:firstLine="0" w:firstLineChars="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填写说明：</w:t>
      </w:r>
    </w:p>
    <w:p>
      <w:pPr>
        <w:spacing w:line="480" w:lineRule="exact"/>
        <w:ind w:firstLine="0" w:firstLineChars="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1. 每个项目填写一份表格，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不改表格格式、字体及字号</w:t>
      </w:r>
      <w:r>
        <w:rPr>
          <w:rFonts w:hint="eastAsia" w:ascii="楷体" w:hAnsi="楷体" w:eastAsia="楷体" w:cs="楷体"/>
          <w:bCs/>
          <w:sz w:val="28"/>
          <w:szCs w:val="28"/>
        </w:rPr>
        <w:t>；</w:t>
      </w:r>
    </w:p>
    <w:p>
      <w:pPr>
        <w:spacing w:line="480" w:lineRule="exact"/>
        <w:ind w:firstLine="0" w:firstLineChars="0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2．如参赛团队需说明表中未涉及事宜，请在备注栏中写明（可另附页）；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0" w:firstLineChars="0"/>
        <w:textAlignment w:val="auto"/>
        <w:rPr>
          <w:rFonts w:hint="eastAsia" w:ascii="方正小标宋简体" w:hAnsi="新宋体" w:eastAsia="方正小标宋简体" w:cs="宋体"/>
          <w:kern w:val="0"/>
          <w:sz w:val="44"/>
          <w:szCs w:val="44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3．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填写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项目类别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和“类别领域内组别”前请认真阅读通知内“参赛项目类别”。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900"/>
        <w:gridCol w:w="401"/>
        <w:gridCol w:w="529"/>
        <w:gridCol w:w="870"/>
        <w:gridCol w:w="867"/>
        <w:gridCol w:w="267"/>
        <w:gridCol w:w="1200"/>
        <w:gridCol w:w="71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项目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Hans"/>
              </w:rPr>
              <w:t>类别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30"/>
                <w:szCs w:val="30"/>
              </w:rPr>
              <w:t>A.科技创新和未来产业 ✓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 xml:space="preserve">B.乡村振兴和脱贫攻坚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C.城市治理和社会服务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 xml:space="preserve">D.生态环保和可持续发展 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 xml:space="preserve">E.文化创意和区域合作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Hans"/>
              </w:rPr>
              <w:t>类别领域内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组别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例：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人工智能组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网络信息组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生命科学与医药组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新材料组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新能源组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20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团队负责人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Hans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2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Hans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楷体" w:hAnsi="楷体" w:eastAsia="楷体" w:cs="楷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QQ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Hans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220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团队成员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（最多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人）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系部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年级、专业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手机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备注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2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2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指导教师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系部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职称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20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项目简介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（500字以内）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社会价值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（500字以内）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744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实践过程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（500字以内）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创新意义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（500字以内）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发展前景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（500字以内）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参赛作品原创性声明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  <w:t>参赛团队郑重声明：所提交的参赛作品是我们团队在老师的指导下，所有成员独立取得的成果。尽我们团队所知，除了作品中特别加以说明的部分外，参赛作品中不包含其他人（集体）已经发表的工作成果。参赛作品中使用到的专利，除团队自有专利外，已经取得专利所有者的使用授权。本团队依法享有和承担由此作品产生的权利和责任。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团队成员签名：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20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参赛作品使用授权的声明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</w:rPr>
              <w:t>本团队所有成员完全了解国家有关保留、使用作品的规定，即：比赛主办单位有权保留送交作品的复印件，允许作品被查阅；主办单位可以公布作品的全部或部分内容，可以将作品使用于比赛主题相关的宣传活动。</w:t>
            </w:r>
          </w:p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团队成员签名：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系部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意见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spacing w:line="480" w:lineRule="exact"/>
              <w:ind w:right="560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>
            <w:pPr>
              <w:spacing w:line="480" w:lineRule="exact"/>
              <w:ind w:right="560" w:firstLine="4500" w:firstLineChars="15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盖  章：</w:t>
            </w:r>
          </w:p>
          <w:p>
            <w:pPr>
              <w:spacing w:line="480" w:lineRule="exact"/>
              <w:ind w:right="560" w:firstLine="4500" w:firstLineChars="1500"/>
              <w:jc w:val="righ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校团委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意见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spacing w:line="480" w:lineRule="exact"/>
              <w:ind w:right="560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>
            <w:pPr>
              <w:spacing w:line="480" w:lineRule="exact"/>
              <w:ind w:right="560" w:firstLine="4500" w:firstLineChars="15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盖  章：</w:t>
            </w:r>
          </w:p>
          <w:p>
            <w:pPr>
              <w:spacing w:line="480" w:lineRule="exact"/>
              <w:ind w:right="560" w:rightChars="0" w:firstLine="4500" w:firstLineChars="15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7440" w:type="dxa"/>
            <w:gridSpan w:val="9"/>
            <w:vAlign w:val="center"/>
          </w:tcPr>
          <w:p>
            <w:pPr>
              <w:spacing w:line="480" w:lineRule="exact"/>
              <w:ind w:right="560" w:firstLine="3600" w:firstLineChars="1200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>
            <w:pPr>
              <w:spacing w:line="480" w:lineRule="exact"/>
              <w:ind w:right="560" w:firstLine="4500" w:firstLineChars="1500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</w:tbl>
    <w:p>
      <w:pPr>
        <w:tabs>
          <w:tab w:val="left" w:pos="830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830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830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830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B371E"/>
    <w:rsid w:val="1A5B371E"/>
    <w:rsid w:val="29704359"/>
    <w:rsid w:val="347A0D15"/>
    <w:rsid w:val="61D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2022-03-09T00:39:00Z</dcterms:created>
  <dc:creator>Yan-kika</dc:creator>
  <cp:lastModifiedBy>Yan-kika</cp:lastModifiedBy>
  <dcterms:modified xsi:type="dcterms:W3CDTF">2022-03-09T02:05:51Z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D1984BC6C8864B18A9AC75C61FC0689B</vt:lpwstr>
  </property>
</Properties>
</file>