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FC" w:rsidRDefault="00FD27FC">
      <w:pPr>
        <w:rPr>
          <w:rFonts w:ascii="仿宋" w:eastAsia="仿宋" w:hAnsi="仿宋"/>
          <w:b/>
          <w:bCs/>
          <w:sz w:val="52"/>
          <w:szCs w:val="52"/>
        </w:rPr>
      </w:pPr>
    </w:p>
    <w:p w:rsidR="00FD27FC" w:rsidRDefault="00A713C5">
      <w:pPr>
        <w:ind w:firstLineChars="200" w:firstLine="1044"/>
        <w:rPr>
          <w:rFonts w:ascii="仿宋" w:eastAsia="仿宋" w:hAnsi="仿宋"/>
          <w:sz w:val="52"/>
          <w:szCs w:val="52"/>
        </w:rPr>
      </w:pPr>
      <w:r>
        <w:rPr>
          <w:rFonts w:ascii="仿宋" w:eastAsia="仿宋" w:hAnsi="仿宋" w:hint="eastAsia"/>
          <w:b/>
          <w:bCs/>
          <w:sz w:val="52"/>
          <w:szCs w:val="52"/>
        </w:rPr>
        <w:t>服务中心场地使用申请表</w:t>
      </w:r>
    </w:p>
    <w:tbl>
      <w:tblPr>
        <w:tblStyle w:val="a6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2422"/>
        <w:gridCol w:w="1199"/>
        <w:gridCol w:w="786"/>
        <w:gridCol w:w="2835"/>
      </w:tblGrid>
      <w:tr w:rsidR="00FD27FC">
        <w:trPr>
          <w:trHeight w:val="662"/>
          <w:jc w:val="center"/>
        </w:trPr>
        <w:tc>
          <w:tcPr>
            <w:tcW w:w="1548" w:type="dxa"/>
            <w:vMerge w:val="restart"/>
            <w:vAlign w:val="center"/>
          </w:tcPr>
          <w:p w:rsidR="00FD27FC" w:rsidRDefault="00A713C5">
            <w:pPr>
              <w:jc w:val="center"/>
            </w:pPr>
            <w:r>
              <w:rPr>
                <w:rFonts w:hint="eastAsia"/>
              </w:rPr>
              <w:t>场地名称</w:t>
            </w:r>
          </w:p>
        </w:tc>
        <w:tc>
          <w:tcPr>
            <w:tcW w:w="2422" w:type="dxa"/>
            <w:vMerge w:val="restart"/>
            <w:vAlign w:val="center"/>
          </w:tcPr>
          <w:p w:rsidR="00FD27FC" w:rsidRDefault="00FD27FC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D27FC" w:rsidRDefault="00A713C5">
            <w:pPr>
              <w:ind w:firstLineChars="200" w:firstLine="420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2835" w:type="dxa"/>
            <w:vAlign w:val="center"/>
          </w:tcPr>
          <w:p w:rsidR="00FD27FC" w:rsidRDefault="00FD27FC">
            <w:pPr>
              <w:jc w:val="center"/>
            </w:pPr>
          </w:p>
        </w:tc>
      </w:tr>
      <w:tr w:rsidR="00FD27FC">
        <w:trPr>
          <w:trHeight w:val="699"/>
          <w:jc w:val="center"/>
        </w:trPr>
        <w:tc>
          <w:tcPr>
            <w:tcW w:w="1548" w:type="dxa"/>
            <w:vMerge/>
            <w:vAlign w:val="center"/>
          </w:tcPr>
          <w:p w:rsidR="00FD27FC" w:rsidRDefault="00FD27FC">
            <w:pPr>
              <w:jc w:val="center"/>
            </w:pPr>
          </w:p>
        </w:tc>
        <w:tc>
          <w:tcPr>
            <w:tcW w:w="2422" w:type="dxa"/>
            <w:vMerge/>
            <w:vAlign w:val="center"/>
          </w:tcPr>
          <w:p w:rsidR="00FD27FC" w:rsidRDefault="00FD27FC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D27FC" w:rsidRDefault="00A713C5">
            <w:pPr>
              <w:ind w:firstLineChars="300" w:firstLine="63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835" w:type="dxa"/>
            <w:vAlign w:val="center"/>
          </w:tcPr>
          <w:p w:rsidR="00FD27FC" w:rsidRDefault="00FD27FC">
            <w:pPr>
              <w:jc w:val="center"/>
            </w:pPr>
          </w:p>
        </w:tc>
      </w:tr>
      <w:tr w:rsidR="00FD27FC">
        <w:trPr>
          <w:trHeight w:val="708"/>
          <w:jc w:val="center"/>
        </w:trPr>
        <w:tc>
          <w:tcPr>
            <w:tcW w:w="1548" w:type="dxa"/>
            <w:vAlign w:val="center"/>
          </w:tcPr>
          <w:p w:rsidR="00FD27FC" w:rsidRDefault="00A713C5">
            <w:pPr>
              <w:ind w:firstLineChars="100" w:firstLine="210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422" w:type="dxa"/>
            <w:vAlign w:val="center"/>
          </w:tcPr>
          <w:p w:rsidR="00FD27FC" w:rsidRDefault="00FD27FC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D27FC" w:rsidRDefault="00A713C5">
            <w:pPr>
              <w:ind w:firstLineChars="200" w:firstLine="42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FD27FC" w:rsidRDefault="00FD27FC">
            <w:pPr>
              <w:jc w:val="center"/>
            </w:pPr>
          </w:p>
        </w:tc>
      </w:tr>
      <w:tr w:rsidR="00FD27FC">
        <w:trPr>
          <w:trHeight w:val="793"/>
          <w:jc w:val="center"/>
        </w:trPr>
        <w:tc>
          <w:tcPr>
            <w:tcW w:w="1548" w:type="dxa"/>
          </w:tcPr>
          <w:p w:rsidR="00FD27FC" w:rsidRDefault="00FD27FC"/>
          <w:p w:rsidR="00FD27FC" w:rsidRDefault="00A713C5">
            <w:pPr>
              <w:ind w:firstLineChars="200" w:firstLine="420"/>
            </w:pPr>
            <w:r>
              <w:rPr>
                <w:rFonts w:hint="eastAsia"/>
              </w:rPr>
              <w:t>事由</w:t>
            </w:r>
          </w:p>
        </w:tc>
        <w:tc>
          <w:tcPr>
            <w:tcW w:w="3621" w:type="dxa"/>
            <w:gridSpan w:val="2"/>
          </w:tcPr>
          <w:p w:rsidR="00FD27FC" w:rsidRDefault="00FD27FC">
            <w:pPr>
              <w:jc w:val="center"/>
            </w:pPr>
          </w:p>
        </w:tc>
        <w:tc>
          <w:tcPr>
            <w:tcW w:w="3621" w:type="dxa"/>
            <w:gridSpan w:val="2"/>
            <w:vAlign w:val="center"/>
          </w:tcPr>
          <w:p w:rsidR="00FD27FC" w:rsidRDefault="00A713C5">
            <w:r>
              <w:rPr>
                <w:rFonts w:hint="eastAsia"/>
              </w:rPr>
              <w:t>使用多媒体：是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FD27FC">
        <w:trPr>
          <w:trHeight w:val="684"/>
          <w:jc w:val="center"/>
        </w:trPr>
        <w:tc>
          <w:tcPr>
            <w:tcW w:w="1548" w:type="dxa"/>
            <w:vAlign w:val="center"/>
          </w:tcPr>
          <w:p w:rsidR="00FD27FC" w:rsidRDefault="00FD27FC">
            <w:pPr>
              <w:jc w:val="center"/>
            </w:pPr>
          </w:p>
          <w:p w:rsidR="00FD27FC" w:rsidRDefault="00A713C5">
            <w:pPr>
              <w:ind w:firstLineChars="100" w:firstLine="210"/>
              <w:jc w:val="center"/>
            </w:pPr>
            <w:r>
              <w:rPr>
                <w:rFonts w:hint="eastAsia"/>
              </w:rPr>
              <w:t>使用时间</w:t>
            </w:r>
          </w:p>
        </w:tc>
        <w:tc>
          <w:tcPr>
            <w:tcW w:w="7242" w:type="dxa"/>
            <w:gridSpan w:val="4"/>
          </w:tcPr>
          <w:p w:rsidR="00FD27FC" w:rsidRDefault="00FD27FC">
            <w:pPr>
              <w:jc w:val="center"/>
            </w:pPr>
          </w:p>
          <w:p w:rsidR="00FD27FC" w:rsidRDefault="00A713C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节课</w:t>
            </w:r>
          </w:p>
          <w:p w:rsidR="00FD27FC" w:rsidRDefault="00A713C5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节课</w:t>
            </w:r>
          </w:p>
          <w:p w:rsidR="00FD27FC" w:rsidRDefault="00FD27FC">
            <w:pPr>
              <w:jc w:val="center"/>
            </w:pPr>
          </w:p>
        </w:tc>
      </w:tr>
      <w:tr w:rsidR="00FD27FC">
        <w:trPr>
          <w:trHeight w:val="950"/>
          <w:jc w:val="center"/>
        </w:trPr>
        <w:tc>
          <w:tcPr>
            <w:tcW w:w="1548" w:type="dxa"/>
          </w:tcPr>
          <w:p w:rsidR="00FD27FC" w:rsidRDefault="00FD27FC"/>
          <w:p w:rsidR="00FD27FC" w:rsidRDefault="00A713C5">
            <w:pPr>
              <w:ind w:firstLineChars="200" w:firstLine="420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422" w:type="dxa"/>
          </w:tcPr>
          <w:p w:rsidR="00FD27FC" w:rsidRDefault="00FD27FC">
            <w:pPr>
              <w:jc w:val="center"/>
            </w:pPr>
          </w:p>
        </w:tc>
        <w:tc>
          <w:tcPr>
            <w:tcW w:w="1985" w:type="dxa"/>
            <w:gridSpan w:val="2"/>
          </w:tcPr>
          <w:p w:rsidR="00FD27FC" w:rsidRDefault="00FD27FC">
            <w:pPr>
              <w:jc w:val="center"/>
            </w:pPr>
          </w:p>
          <w:p w:rsidR="00FD27FC" w:rsidRDefault="00A713C5">
            <w:pPr>
              <w:jc w:val="center"/>
            </w:pPr>
            <w:r>
              <w:rPr>
                <w:rFonts w:hint="eastAsia"/>
              </w:rPr>
              <w:t>申请单位负责人</w:t>
            </w:r>
          </w:p>
          <w:p w:rsidR="00FD27FC" w:rsidRDefault="00A713C5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2835" w:type="dxa"/>
          </w:tcPr>
          <w:p w:rsidR="00FD27FC" w:rsidRDefault="00FD27FC">
            <w:pPr>
              <w:jc w:val="center"/>
            </w:pPr>
          </w:p>
        </w:tc>
      </w:tr>
      <w:tr w:rsidR="00FD27FC">
        <w:trPr>
          <w:trHeight w:val="1295"/>
          <w:jc w:val="center"/>
        </w:trPr>
        <w:tc>
          <w:tcPr>
            <w:tcW w:w="1548" w:type="dxa"/>
          </w:tcPr>
          <w:p w:rsidR="00FD27FC" w:rsidRDefault="00FD27FC"/>
          <w:p w:rsidR="00FD27FC" w:rsidRDefault="00FD27FC"/>
          <w:p w:rsidR="00FD27FC" w:rsidRDefault="00A713C5">
            <w:pPr>
              <w:ind w:firstLineChars="100" w:firstLine="210"/>
            </w:pPr>
            <w:r>
              <w:rPr>
                <w:rFonts w:hint="eastAsia"/>
              </w:rPr>
              <w:t>经办人签字</w:t>
            </w:r>
          </w:p>
        </w:tc>
        <w:tc>
          <w:tcPr>
            <w:tcW w:w="2422" w:type="dxa"/>
          </w:tcPr>
          <w:p w:rsidR="00FD27FC" w:rsidRDefault="00FD27FC">
            <w:pPr>
              <w:jc w:val="center"/>
            </w:pPr>
          </w:p>
        </w:tc>
        <w:tc>
          <w:tcPr>
            <w:tcW w:w="1985" w:type="dxa"/>
            <w:gridSpan w:val="2"/>
          </w:tcPr>
          <w:p w:rsidR="00FD27FC" w:rsidRDefault="00FD27FC"/>
          <w:p w:rsidR="00FD27FC" w:rsidRDefault="00FD27FC"/>
          <w:p w:rsidR="00FD27FC" w:rsidRDefault="00A713C5">
            <w:pPr>
              <w:jc w:val="center"/>
            </w:pPr>
            <w:r>
              <w:rPr>
                <w:rFonts w:hint="eastAsia"/>
              </w:rPr>
              <w:t>使用情况交换签字</w:t>
            </w:r>
          </w:p>
          <w:p w:rsidR="00FD27FC" w:rsidRDefault="00A713C5">
            <w:pPr>
              <w:jc w:val="center"/>
            </w:pPr>
            <w:r>
              <w:rPr>
                <w:rFonts w:hint="eastAsia"/>
              </w:rPr>
              <w:t>（工作人员）</w:t>
            </w:r>
          </w:p>
        </w:tc>
        <w:tc>
          <w:tcPr>
            <w:tcW w:w="2835" w:type="dxa"/>
          </w:tcPr>
          <w:p w:rsidR="00FD27FC" w:rsidRDefault="00FD27FC">
            <w:pPr>
              <w:jc w:val="center"/>
            </w:pPr>
          </w:p>
          <w:p w:rsidR="00FD27FC" w:rsidRDefault="00FD27FC"/>
          <w:p w:rsidR="00FD27FC" w:rsidRDefault="00FD27FC">
            <w:pPr>
              <w:ind w:firstLineChars="300" w:firstLine="630"/>
              <w:jc w:val="center"/>
            </w:pPr>
          </w:p>
          <w:p w:rsidR="00FD27FC" w:rsidRDefault="00A713C5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FD27FC" w:rsidRDefault="00FD27FC">
            <w:pPr>
              <w:jc w:val="center"/>
            </w:pPr>
          </w:p>
        </w:tc>
      </w:tr>
      <w:tr w:rsidR="00FD27FC">
        <w:trPr>
          <w:trHeight w:val="1974"/>
          <w:jc w:val="center"/>
        </w:trPr>
        <w:tc>
          <w:tcPr>
            <w:tcW w:w="8790" w:type="dxa"/>
            <w:gridSpan w:val="5"/>
          </w:tcPr>
          <w:p w:rsidR="00FD27FC" w:rsidRDefault="00A713C5">
            <w:r>
              <w:rPr>
                <w:rFonts w:hint="eastAsia"/>
              </w:rPr>
              <w:t>申请使用场地</w:t>
            </w:r>
            <w:bookmarkStart w:id="0" w:name="_GoBack"/>
            <w:bookmarkEnd w:id="0"/>
            <w:r>
              <w:rPr>
                <w:rFonts w:hint="eastAsia"/>
              </w:rPr>
              <w:t>注意事项：</w:t>
            </w:r>
          </w:p>
          <w:p w:rsidR="00FD27FC" w:rsidRDefault="00A713C5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保持场地设施设备的完好，如有损坏照价赔偿；</w:t>
            </w:r>
          </w:p>
          <w:p w:rsidR="00FD27FC" w:rsidRDefault="00A713C5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使用人需要保持申请场地内卫生；</w:t>
            </w:r>
          </w:p>
          <w:p w:rsidR="00FD27FC" w:rsidRDefault="00A713C5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未经允许，任何人不得擅自使用场地举办活动，一经发现，服务中心将立即取消或停止使用该场地；</w:t>
            </w:r>
          </w:p>
          <w:p w:rsidR="00FD27FC" w:rsidRDefault="00A713C5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ascii="宋体" w:hAnsi="宋体"/>
                <w:szCs w:val="21"/>
              </w:rPr>
              <w:t>未经允许，使用人不得在所申请场地随意张贴与活动相关的海报，影响环境卫生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D27FC">
        <w:trPr>
          <w:trHeight w:val="1933"/>
          <w:jc w:val="center"/>
        </w:trPr>
        <w:tc>
          <w:tcPr>
            <w:tcW w:w="8790" w:type="dxa"/>
            <w:gridSpan w:val="5"/>
          </w:tcPr>
          <w:p w:rsidR="00FD27FC" w:rsidRDefault="00FD27FC"/>
          <w:p w:rsidR="00FD27FC" w:rsidRDefault="00A713C5">
            <w:r>
              <w:rPr>
                <w:rFonts w:hint="eastAsia"/>
              </w:rPr>
              <w:t>备注</w:t>
            </w:r>
          </w:p>
        </w:tc>
      </w:tr>
    </w:tbl>
    <w:p w:rsidR="00FD27FC" w:rsidRDefault="00FD27FC"/>
    <w:sectPr w:rsidR="00FD27FC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747D1EF8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FC"/>
    <w:rsid w:val="00A713C5"/>
    <w:rsid w:val="00F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C155A-F3AA-442F-969D-B0E0DEE4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kern w:val="2"/>
      <w:sz w:val="18"/>
      <w:szCs w:val="18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16</cp:revision>
  <cp:lastPrinted>2018-09-20T02:23:00Z</cp:lastPrinted>
  <dcterms:created xsi:type="dcterms:W3CDTF">2017-08-22T00:19:00Z</dcterms:created>
  <dcterms:modified xsi:type="dcterms:W3CDTF">2020-10-15T07:00:00Z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