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茅台学院车辆使用申请表</w:t>
      </w:r>
    </w:p>
    <w:tbl>
      <w:tblPr>
        <w:tblStyle w:val="6"/>
        <w:tblW w:w="964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706"/>
        <w:gridCol w:w="2117"/>
        <w:gridCol w:w="1843"/>
        <w:gridCol w:w="2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申请部门填写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申请部门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申请人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申请部门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负责人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乘车人数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用车事由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行车路线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用车时间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right="0" w:firstLine="900" w:firstLineChars="300"/>
              <w:rPr>
                <w:rFonts w:hint="default" w:ascii="仿宋" w:hAnsi="仿宋" w:eastAsia="仿宋"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/>
                <w:sz w:val="30"/>
                <w:szCs w:val="30"/>
              </w:rPr>
              <w:t>日起至</w:t>
            </w: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 </w:t>
            </w:r>
            <w:r>
              <w:rPr>
                <w:rFonts w:hint="default" w:ascii="仿宋" w:hAnsi="仿宋" w:eastAsia="仿宋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default" w:ascii="仿宋" w:hAnsi="仿宋" w:eastAsia="仿宋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审核意见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党政办公室负责人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校领导</w:t>
            </w:r>
          </w:p>
        </w:tc>
        <w:tc>
          <w:tcPr>
            <w:tcW w:w="652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车队填写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车牌号码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驾驶员签字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租车费用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1200" w:firstLineChars="40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元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里程数</w:t>
            </w:r>
          </w:p>
        </w:tc>
        <w:tc>
          <w:tcPr>
            <w:tcW w:w="25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 </w:t>
            </w:r>
            <w:r>
              <w:rPr>
                <w:rFonts w:hint="default" w:ascii="仿宋" w:hAnsi="仿宋" w:eastAsia="仿宋"/>
                <w:sz w:val="30"/>
                <w:szCs w:val="30"/>
              </w:rPr>
              <w:t xml:space="preserve">       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17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  <w:tc>
          <w:tcPr>
            <w:tcW w:w="38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车队队长签字确认</w:t>
            </w:r>
          </w:p>
        </w:tc>
        <w:tc>
          <w:tcPr>
            <w:tcW w:w="440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141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default" w:ascii="仿宋" w:hAnsi="仿宋" w:eastAsia="仿宋"/>
                <w:sz w:val="30"/>
                <w:szCs w:val="30"/>
              </w:rPr>
              <w:t>备注</w:t>
            </w:r>
          </w:p>
        </w:tc>
        <w:tc>
          <w:tcPr>
            <w:tcW w:w="822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644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注明：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00" w:firstLineChars="200"/>
              <w:jc w:val="left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1</w:t>
            </w:r>
            <w:r>
              <w:rPr>
                <w:rFonts w:hint="default" w:ascii="仿宋" w:hAnsi="仿宋" w:eastAsia="仿宋"/>
                <w:sz w:val="30"/>
                <w:szCs w:val="30"/>
              </w:rPr>
              <w:t>. 驾驶员应严格按规定时间、路线、目的地安全行车。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00" w:firstLineChars="200"/>
              <w:jc w:val="left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2</w:t>
            </w:r>
            <w:r>
              <w:rPr>
                <w:rFonts w:hint="default" w:ascii="仿宋" w:hAnsi="仿宋" w:eastAsia="仿宋"/>
                <w:sz w:val="30"/>
                <w:szCs w:val="30"/>
              </w:rPr>
              <w:t>. 出仁怀市境内用车及租车需分管校领导审批同意。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600" w:firstLineChars="200"/>
              <w:jc w:val="left"/>
              <w:rPr>
                <w:rFonts w:hint="default"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3</w:t>
            </w:r>
            <w:r>
              <w:rPr>
                <w:rFonts w:hint="default" w:ascii="仿宋" w:hAnsi="仿宋" w:eastAsia="仿宋"/>
                <w:sz w:val="30"/>
                <w:szCs w:val="30"/>
              </w:rPr>
              <w:t>. 本表流转后，交学院党政办公室保存备查。</w:t>
            </w:r>
          </w:p>
        </w:tc>
      </w:tr>
    </w:tbl>
    <w:p>
      <w:pPr>
        <w:spacing w:line="440" w:lineRule="exact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0E"/>
    <w:rsid w:val="00005536"/>
    <w:rsid w:val="00026D9F"/>
    <w:rsid w:val="00052C13"/>
    <w:rsid w:val="00100103"/>
    <w:rsid w:val="00120CB8"/>
    <w:rsid w:val="001258A1"/>
    <w:rsid w:val="001D1D1D"/>
    <w:rsid w:val="002051A2"/>
    <w:rsid w:val="00236D4A"/>
    <w:rsid w:val="00286CA8"/>
    <w:rsid w:val="00344137"/>
    <w:rsid w:val="00363CD9"/>
    <w:rsid w:val="003E060B"/>
    <w:rsid w:val="00481A9C"/>
    <w:rsid w:val="00504E92"/>
    <w:rsid w:val="00517BA2"/>
    <w:rsid w:val="00526BC0"/>
    <w:rsid w:val="00541B54"/>
    <w:rsid w:val="00594E15"/>
    <w:rsid w:val="005E0487"/>
    <w:rsid w:val="00626EE3"/>
    <w:rsid w:val="00636E98"/>
    <w:rsid w:val="006409FE"/>
    <w:rsid w:val="00697DA1"/>
    <w:rsid w:val="00744BCE"/>
    <w:rsid w:val="00747626"/>
    <w:rsid w:val="00785019"/>
    <w:rsid w:val="007A357F"/>
    <w:rsid w:val="00812E74"/>
    <w:rsid w:val="0082448D"/>
    <w:rsid w:val="00834327"/>
    <w:rsid w:val="008439C3"/>
    <w:rsid w:val="008541CC"/>
    <w:rsid w:val="00876794"/>
    <w:rsid w:val="008C5066"/>
    <w:rsid w:val="008F3796"/>
    <w:rsid w:val="009E42A2"/>
    <w:rsid w:val="009E6AC9"/>
    <w:rsid w:val="00A10642"/>
    <w:rsid w:val="00A66BB3"/>
    <w:rsid w:val="00AC778F"/>
    <w:rsid w:val="00AE4C0E"/>
    <w:rsid w:val="00B24E83"/>
    <w:rsid w:val="00B4327C"/>
    <w:rsid w:val="00C1574D"/>
    <w:rsid w:val="00C21EAE"/>
    <w:rsid w:val="00C601B5"/>
    <w:rsid w:val="00C7439C"/>
    <w:rsid w:val="00DE2825"/>
    <w:rsid w:val="00DE72B6"/>
    <w:rsid w:val="00E004EE"/>
    <w:rsid w:val="00E260E6"/>
    <w:rsid w:val="00E32496"/>
    <w:rsid w:val="00E832B4"/>
    <w:rsid w:val="00EA1A92"/>
    <w:rsid w:val="00EB2D28"/>
    <w:rsid w:val="00EF0140"/>
    <w:rsid w:val="00F10BBE"/>
    <w:rsid w:val="00F47DC0"/>
    <w:rsid w:val="00FB00A6"/>
    <w:rsid w:val="00FC2ECB"/>
    <w:rsid w:val="00FC6517"/>
    <w:rsid w:val="00FF5865"/>
    <w:rsid w:val="034E0D2E"/>
    <w:rsid w:val="05264164"/>
    <w:rsid w:val="1A1051E6"/>
    <w:rsid w:val="1B0C6846"/>
    <w:rsid w:val="48F04558"/>
    <w:rsid w:val="52237FC7"/>
    <w:rsid w:val="53C94579"/>
    <w:rsid w:val="557F4A1C"/>
    <w:rsid w:val="5A185C6D"/>
    <w:rsid w:val="5E227F4F"/>
    <w:rsid w:val="66C451EF"/>
    <w:rsid w:val="6C7B721E"/>
    <w:rsid w:val="7DC5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44</Words>
  <Characters>256</Characters>
  <Lines>2</Lines>
  <Paragraphs>1</Paragraphs>
  <TotalTime>87</TotalTime>
  <ScaleCrop>false</ScaleCrop>
  <LinksUpToDate>false</LinksUpToDate>
  <CharactersWithSpaces>299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2019-09-17T06:37:00Z</dcterms:created>
  <dc:creator>A</dc:creator>
  <cp:lastModifiedBy>李东leedon</cp:lastModifiedBy>
  <cp:lastPrinted>2019-12-10T09:50:00Z</cp:lastPrinted>
  <dcterms:modified xsi:type="dcterms:W3CDTF">2020-05-08T07:45:56Z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