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3A17D" w14:textId="14570C7C" w:rsidR="00537804" w:rsidRPr="00537804" w:rsidRDefault="00B86F90" w:rsidP="00537804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  <w:lang w:eastAsia="zh-TW"/>
        </w:rPr>
        <w:t>“立足时代之基</w:t>
      </w:r>
      <w:r>
        <w:rPr>
          <w:rFonts w:ascii="仿宋" w:eastAsia="仿宋" w:hAnsi="仿宋" w:hint="eastAsia"/>
          <w:b/>
          <w:sz w:val="30"/>
          <w:szCs w:val="30"/>
        </w:rPr>
        <w:t xml:space="preserve"> 回答时代之问</w:t>
      </w:r>
      <w:r>
        <w:rPr>
          <w:rFonts w:ascii="仿宋" w:eastAsia="仿宋" w:hAnsi="仿宋" w:hint="eastAsia"/>
          <w:b/>
          <w:sz w:val="30"/>
          <w:szCs w:val="30"/>
          <w:lang w:eastAsia="zh-TW"/>
        </w:rPr>
        <w:t>”主题经典诵读比赛</w:t>
      </w:r>
      <w:r w:rsidR="00537804">
        <w:rPr>
          <w:rFonts w:ascii="仿宋" w:eastAsia="仿宋" w:hAnsi="仿宋" w:hint="eastAsia"/>
          <w:b/>
          <w:sz w:val="30"/>
          <w:szCs w:val="30"/>
          <w:lang w:eastAsia="zh-TW"/>
        </w:rPr>
        <w:t>报名表</w:t>
      </w:r>
    </w:p>
    <w:tbl>
      <w:tblPr>
        <w:tblStyle w:val="a3"/>
        <w:tblpPr w:leftFromText="180" w:rightFromText="180" w:vertAnchor="text" w:horzAnchor="margin" w:tblpX="108" w:tblpY="350"/>
        <w:tblOverlap w:val="never"/>
        <w:tblW w:w="8330" w:type="dxa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063"/>
        <w:gridCol w:w="1063"/>
      </w:tblGrid>
      <w:tr w:rsidR="00537804" w:rsidRPr="00F4597E" w14:paraId="3A64B151" w14:textId="77777777" w:rsidTr="00F4597E">
        <w:tc>
          <w:tcPr>
            <w:tcW w:w="2093" w:type="dxa"/>
          </w:tcPr>
          <w:p w14:paraId="66119B07" w14:textId="25290496" w:rsidR="00537804" w:rsidRPr="00F4597E" w:rsidRDefault="00F4597E" w:rsidP="0053780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</w:rPr>
              <w:t>系 部</w:t>
            </w:r>
          </w:p>
        </w:tc>
        <w:tc>
          <w:tcPr>
            <w:tcW w:w="2551" w:type="dxa"/>
          </w:tcPr>
          <w:p w14:paraId="4C754B1C" w14:textId="77777777" w:rsidR="00537804" w:rsidRPr="00F4597E" w:rsidRDefault="00537804" w:rsidP="00537804">
            <w:pPr>
              <w:jc w:val="center"/>
              <w:rPr>
                <w:rFonts w:ascii="仿宋" w:eastAsia="PMingLiU" w:hAnsi="仿宋"/>
                <w:sz w:val="30"/>
                <w:szCs w:val="30"/>
                <w:lang w:eastAsia="zh-TW"/>
              </w:rPr>
            </w:pPr>
          </w:p>
        </w:tc>
        <w:tc>
          <w:tcPr>
            <w:tcW w:w="1560" w:type="dxa"/>
          </w:tcPr>
          <w:p w14:paraId="4ACF5CC5" w14:textId="3A4EFCC2" w:rsidR="00537804" w:rsidRPr="00F4597E" w:rsidRDefault="00F4597E" w:rsidP="00537804">
            <w:pPr>
              <w:jc w:val="center"/>
              <w:rPr>
                <w:rFonts w:ascii="仿宋" w:eastAsia="仿宋" w:hAnsi="仿宋"/>
                <w:sz w:val="30"/>
                <w:szCs w:val="30"/>
                <w:lang w:eastAsia="zh-TW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  <w:lang w:eastAsia="zh-TW"/>
              </w:rPr>
              <w:t>参赛人数</w:t>
            </w:r>
          </w:p>
        </w:tc>
        <w:tc>
          <w:tcPr>
            <w:tcW w:w="2126" w:type="dxa"/>
            <w:gridSpan w:val="2"/>
          </w:tcPr>
          <w:p w14:paraId="1026C51D" w14:textId="77777777" w:rsidR="00537804" w:rsidRPr="00F4597E" w:rsidRDefault="00537804" w:rsidP="00537804">
            <w:pPr>
              <w:jc w:val="center"/>
              <w:rPr>
                <w:rFonts w:ascii="仿宋" w:eastAsia="PMingLiU" w:hAnsi="仿宋"/>
                <w:sz w:val="30"/>
                <w:szCs w:val="30"/>
                <w:lang w:eastAsia="zh-TW"/>
              </w:rPr>
            </w:pPr>
          </w:p>
        </w:tc>
      </w:tr>
      <w:tr w:rsidR="00F4597E" w:rsidRPr="00F4597E" w14:paraId="6F1A586D" w14:textId="77777777" w:rsidTr="009C07CF">
        <w:tc>
          <w:tcPr>
            <w:tcW w:w="2093" w:type="dxa"/>
          </w:tcPr>
          <w:p w14:paraId="43F34AB7" w14:textId="6DB91223" w:rsidR="00F4597E" w:rsidRPr="00F4597E" w:rsidRDefault="00F4597E" w:rsidP="00537804">
            <w:pPr>
              <w:jc w:val="center"/>
              <w:rPr>
                <w:rFonts w:ascii="仿宋" w:eastAsia="仿宋" w:hAnsi="仿宋"/>
                <w:sz w:val="30"/>
                <w:szCs w:val="30"/>
                <w:lang w:eastAsia="zh-TW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  <w:lang w:eastAsia="zh-TW"/>
              </w:rPr>
              <w:t>参赛成员姓名</w:t>
            </w:r>
          </w:p>
        </w:tc>
        <w:tc>
          <w:tcPr>
            <w:tcW w:w="6237" w:type="dxa"/>
            <w:gridSpan w:val="4"/>
          </w:tcPr>
          <w:p w14:paraId="35C8B025" w14:textId="77777777" w:rsidR="00F4597E" w:rsidRPr="00F4597E" w:rsidRDefault="00F4597E" w:rsidP="00537804">
            <w:pPr>
              <w:jc w:val="center"/>
              <w:rPr>
                <w:rFonts w:ascii="仿宋" w:eastAsia="PMingLiU" w:hAnsi="仿宋"/>
                <w:sz w:val="30"/>
                <w:szCs w:val="30"/>
                <w:lang w:eastAsia="zh-TW"/>
              </w:rPr>
            </w:pPr>
          </w:p>
        </w:tc>
      </w:tr>
      <w:tr w:rsidR="00F4597E" w:rsidRPr="00F4597E" w14:paraId="2711F261" w14:textId="77777777" w:rsidTr="00F94927">
        <w:tc>
          <w:tcPr>
            <w:tcW w:w="2093" w:type="dxa"/>
          </w:tcPr>
          <w:p w14:paraId="4FB83042" w14:textId="0FF36E0D" w:rsidR="00F4597E" w:rsidRPr="00F4597E" w:rsidRDefault="00F4597E" w:rsidP="00537804">
            <w:pPr>
              <w:jc w:val="center"/>
              <w:rPr>
                <w:rFonts w:ascii="仿宋" w:eastAsiaTheme="minorEastAsia" w:hAnsi="仿宋" w:hint="eastAsia"/>
                <w:sz w:val="30"/>
                <w:szCs w:val="30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  <w:lang w:eastAsia="zh-TW"/>
              </w:rPr>
              <w:t>作品名称</w:t>
            </w:r>
          </w:p>
        </w:tc>
        <w:tc>
          <w:tcPr>
            <w:tcW w:w="2551" w:type="dxa"/>
          </w:tcPr>
          <w:p w14:paraId="68202592" w14:textId="77777777" w:rsidR="00F4597E" w:rsidRPr="00F4597E" w:rsidRDefault="00F4597E" w:rsidP="00537804">
            <w:pPr>
              <w:jc w:val="center"/>
              <w:rPr>
                <w:rFonts w:ascii="仿宋" w:eastAsia="PMingLiU" w:hAnsi="仿宋"/>
                <w:sz w:val="30"/>
                <w:szCs w:val="30"/>
                <w:lang w:eastAsia="zh-TW"/>
              </w:rPr>
            </w:pPr>
          </w:p>
        </w:tc>
        <w:tc>
          <w:tcPr>
            <w:tcW w:w="1560" w:type="dxa"/>
          </w:tcPr>
          <w:p w14:paraId="344E4AD3" w14:textId="499BC303" w:rsidR="00F4597E" w:rsidRPr="00F4597E" w:rsidRDefault="00F4597E" w:rsidP="00537804">
            <w:pPr>
              <w:jc w:val="center"/>
              <w:rPr>
                <w:rFonts w:ascii="仿宋" w:eastAsia="PMingLiU" w:hAnsi="仿宋" w:hint="eastAsia"/>
                <w:sz w:val="30"/>
                <w:szCs w:val="30"/>
                <w:lang w:eastAsia="zh-TW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  <w:lang w:eastAsia="zh-TW"/>
              </w:rPr>
              <w:t>配乐</w:t>
            </w:r>
          </w:p>
        </w:tc>
        <w:tc>
          <w:tcPr>
            <w:tcW w:w="1063" w:type="dxa"/>
          </w:tcPr>
          <w:p w14:paraId="7DCB666D" w14:textId="7F254F6A" w:rsidR="00F4597E" w:rsidRPr="00F4597E" w:rsidRDefault="00F4597E" w:rsidP="00537804">
            <w:pPr>
              <w:jc w:val="center"/>
              <w:rPr>
                <w:rFonts w:ascii="仿宋" w:eastAsia="仿宋" w:hAnsi="仿宋"/>
                <w:sz w:val="30"/>
                <w:szCs w:val="30"/>
                <w:lang w:eastAsia="zh-TW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  <w:lang w:eastAsia="zh-TW"/>
              </w:rPr>
              <w:t>有</w:t>
            </w:r>
          </w:p>
        </w:tc>
        <w:tc>
          <w:tcPr>
            <w:tcW w:w="1063" w:type="dxa"/>
          </w:tcPr>
          <w:p w14:paraId="3A995300" w14:textId="5564A465" w:rsidR="00F4597E" w:rsidRPr="00F4597E" w:rsidRDefault="00F4597E" w:rsidP="00537804">
            <w:pPr>
              <w:jc w:val="center"/>
              <w:rPr>
                <w:rFonts w:ascii="仿宋" w:eastAsia="仿宋" w:hAnsi="仿宋"/>
                <w:sz w:val="30"/>
                <w:szCs w:val="30"/>
                <w:lang w:eastAsia="zh-TW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  <w:lang w:eastAsia="zh-TW"/>
              </w:rPr>
              <w:t>无</w:t>
            </w:r>
          </w:p>
        </w:tc>
      </w:tr>
      <w:tr w:rsidR="00F4597E" w:rsidRPr="00F4597E" w14:paraId="04458DB0" w14:textId="77777777" w:rsidTr="008574DB">
        <w:tc>
          <w:tcPr>
            <w:tcW w:w="2093" w:type="dxa"/>
          </w:tcPr>
          <w:p w14:paraId="341BF55C" w14:textId="023C662B" w:rsidR="00F4597E" w:rsidRPr="00F4597E" w:rsidRDefault="00F4597E" w:rsidP="0053780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</w:rPr>
              <w:t>P</w:t>
            </w:r>
            <w:r w:rsidRPr="00F4597E">
              <w:rPr>
                <w:rFonts w:ascii="仿宋" w:eastAsia="仿宋" w:hAnsi="仿宋"/>
                <w:sz w:val="30"/>
                <w:szCs w:val="30"/>
              </w:rPr>
              <w:t>PT</w:t>
            </w:r>
          </w:p>
        </w:tc>
        <w:tc>
          <w:tcPr>
            <w:tcW w:w="2551" w:type="dxa"/>
          </w:tcPr>
          <w:p w14:paraId="2FA08877" w14:textId="2D777972" w:rsidR="00F4597E" w:rsidRPr="00F4597E" w:rsidRDefault="00F4597E" w:rsidP="00F4597E">
            <w:pPr>
              <w:jc w:val="center"/>
              <w:rPr>
                <w:rFonts w:ascii="仿宋" w:eastAsia="仿宋" w:hAnsi="仿宋"/>
                <w:sz w:val="30"/>
                <w:szCs w:val="30"/>
                <w:lang w:eastAsia="zh-TW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  <w:lang w:eastAsia="zh-TW"/>
              </w:rPr>
              <w:t>有</w:t>
            </w:r>
          </w:p>
        </w:tc>
        <w:tc>
          <w:tcPr>
            <w:tcW w:w="3686" w:type="dxa"/>
            <w:gridSpan w:val="3"/>
          </w:tcPr>
          <w:p w14:paraId="612C870B" w14:textId="11BF03E1" w:rsidR="00F4597E" w:rsidRPr="00F4597E" w:rsidRDefault="00F4597E" w:rsidP="00537804">
            <w:pPr>
              <w:jc w:val="center"/>
              <w:rPr>
                <w:rFonts w:ascii="仿宋" w:eastAsia="PMingLiU" w:hAnsi="仿宋"/>
                <w:sz w:val="30"/>
                <w:szCs w:val="30"/>
                <w:lang w:eastAsia="zh-TW"/>
              </w:rPr>
            </w:pPr>
            <w:r w:rsidRPr="00F4597E">
              <w:rPr>
                <w:rFonts w:ascii="仿宋" w:eastAsia="仿宋" w:hAnsi="仿宋" w:hint="eastAsia"/>
                <w:sz w:val="30"/>
                <w:szCs w:val="30"/>
                <w:lang w:eastAsia="zh-TW"/>
              </w:rPr>
              <w:t>无</w:t>
            </w:r>
          </w:p>
        </w:tc>
      </w:tr>
    </w:tbl>
    <w:tbl>
      <w:tblPr>
        <w:tblStyle w:val="a3"/>
        <w:tblpPr w:leftFromText="180" w:rightFromText="180" w:vertAnchor="page" w:horzAnchor="margin" w:tblpX="108" w:tblpY="3661"/>
        <w:tblW w:w="8359" w:type="dxa"/>
        <w:tblLook w:val="04A0" w:firstRow="1" w:lastRow="0" w:firstColumn="1" w:lastColumn="0" w:noHBand="0" w:noVBand="1"/>
      </w:tblPr>
      <w:tblGrid>
        <w:gridCol w:w="2091"/>
        <w:gridCol w:w="6268"/>
      </w:tblGrid>
      <w:tr w:rsidR="00F4597E" w:rsidRPr="00B86F90" w14:paraId="5BD22463" w14:textId="77777777" w:rsidTr="000A67A6">
        <w:trPr>
          <w:cantSplit/>
          <w:trHeight w:val="9346"/>
        </w:trPr>
        <w:tc>
          <w:tcPr>
            <w:tcW w:w="2091" w:type="dxa"/>
            <w:textDirection w:val="tbRlV"/>
          </w:tcPr>
          <w:p w14:paraId="6CABE313" w14:textId="3762155C" w:rsidR="00F4597E" w:rsidRPr="00F4597E" w:rsidRDefault="00F4597E" w:rsidP="00F4597E">
            <w:pPr>
              <w:spacing w:line="1200" w:lineRule="auto"/>
              <w:ind w:left="113" w:right="113"/>
              <w:jc w:val="center"/>
              <w:rPr>
                <w:rFonts w:ascii="仿宋" w:eastAsia="PMingLiU" w:hAnsi="仿宋" w:cs="宋体" w:hint="eastAsia"/>
                <w:b/>
                <w:sz w:val="28"/>
                <w:szCs w:val="28"/>
                <w:lang w:eastAsia="zh-TW"/>
              </w:rPr>
            </w:pPr>
            <w:r w:rsidRPr="000A67A6">
              <w:rPr>
                <w:rFonts w:ascii="仿宋" w:eastAsia="仿宋" w:hAnsi="仿宋" w:cs="宋体" w:hint="eastAsia"/>
                <w:b/>
                <w:spacing w:val="284"/>
                <w:kern w:val="0"/>
                <w:sz w:val="28"/>
                <w:szCs w:val="28"/>
                <w:fitText w:val="2810" w:id="1977237504"/>
                <w:lang w:eastAsia="zh-TW"/>
              </w:rPr>
              <w:t>作品简</w:t>
            </w:r>
            <w:r w:rsidRPr="000A67A6">
              <w:rPr>
                <w:rFonts w:ascii="仿宋" w:eastAsia="仿宋" w:hAnsi="仿宋" w:cs="宋体" w:hint="eastAsia"/>
                <w:b/>
                <w:spacing w:val="2"/>
                <w:kern w:val="0"/>
                <w:sz w:val="28"/>
                <w:szCs w:val="28"/>
                <w:fitText w:val="2810" w:id="1977237504"/>
                <w:lang w:eastAsia="zh-TW"/>
              </w:rPr>
              <w:t>介</w:t>
            </w:r>
          </w:p>
        </w:tc>
        <w:tc>
          <w:tcPr>
            <w:tcW w:w="6268" w:type="dxa"/>
          </w:tcPr>
          <w:p w14:paraId="19333056" w14:textId="77777777" w:rsidR="00F4597E" w:rsidRPr="00B86F90" w:rsidRDefault="00F4597E" w:rsidP="00537804">
            <w:pPr>
              <w:jc w:val="center"/>
              <w:rPr>
                <w:sz w:val="30"/>
                <w:szCs w:val="30"/>
                <w:lang w:eastAsia="zh-TW"/>
              </w:rPr>
            </w:pPr>
          </w:p>
        </w:tc>
      </w:tr>
    </w:tbl>
    <w:p w14:paraId="533CA5A5" w14:textId="77777777" w:rsidR="00537804" w:rsidRPr="00537804" w:rsidRDefault="00537804" w:rsidP="003A0BD2">
      <w:pPr>
        <w:jc w:val="left"/>
        <w:rPr>
          <w:rFonts w:ascii="仿宋" w:eastAsiaTheme="minorEastAsia" w:hAnsi="仿宋"/>
          <w:b/>
          <w:sz w:val="30"/>
          <w:szCs w:val="30"/>
        </w:rPr>
      </w:pPr>
      <w:bookmarkStart w:id="0" w:name="_GoBack"/>
      <w:bookmarkEnd w:id="0"/>
    </w:p>
    <w:sectPr w:rsidR="00537804" w:rsidRPr="0053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2A86D" w14:textId="77777777" w:rsidR="009F0C76" w:rsidRDefault="009F0C76" w:rsidP="00B86F90">
      <w:r>
        <w:separator/>
      </w:r>
    </w:p>
  </w:endnote>
  <w:endnote w:type="continuationSeparator" w:id="0">
    <w:p w14:paraId="6DA80975" w14:textId="77777777" w:rsidR="009F0C76" w:rsidRDefault="009F0C76" w:rsidP="00B8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D5207" w14:textId="77777777" w:rsidR="009F0C76" w:rsidRDefault="009F0C76" w:rsidP="00B86F90">
      <w:r>
        <w:separator/>
      </w:r>
    </w:p>
  </w:footnote>
  <w:footnote w:type="continuationSeparator" w:id="0">
    <w:p w14:paraId="0A607EBA" w14:textId="77777777" w:rsidR="009F0C76" w:rsidRDefault="009F0C76" w:rsidP="00B8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B9"/>
    <w:rsid w:val="000A67A6"/>
    <w:rsid w:val="00267266"/>
    <w:rsid w:val="003A0BD2"/>
    <w:rsid w:val="00414FF8"/>
    <w:rsid w:val="00537804"/>
    <w:rsid w:val="00747677"/>
    <w:rsid w:val="007E7903"/>
    <w:rsid w:val="008432B9"/>
    <w:rsid w:val="009F0C76"/>
    <w:rsid w:val="00AF0450"/>
    <w:rsid w:val="00B86F90"/>
    <w:rsid w:val="00F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C048"/>
  <w15:docId w15:val="{4D31F2D6-3991-466D-82CF-B3A7C674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903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7903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8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rsid w:val="00B86F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网格表 1 浅色1"/>
    <w:basedOn w:val="a1"/>
    <w:uiPriority w:val="46"/>
    <w:rsid w:val="00B86F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B8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6F90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footer"/>
    <w:basedOn w:val="a"/>
    <w:link w:val="a7"/>
    <w:uiPriority w:val="99"/>
    <w:unhideWhenUsed/>
    <w:rsid w:val="00B8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6F90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a8">
    <w:name w:val="Hyperlink"/>
    <w:basedOn w:val="a0"/>
    <w:uiPriority w:val="99"/>
    <w:unhideWhenUsed/>
    <w:rsid w:val="003A0BD2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A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yiban</dc:creator>
  <cp:keywords/>
  <dc:description/>
  <cp:lastModifiedBy>luyun</cp:lastModifiedBy>
  <cp:revision>3</cp:revision>
  <dcterms:created xsi:type="dcterms:W3CDTF">2019-05-27T01:01:00Z</dcterms:created>
  <dcterms:modified xsi:type="dcterms:W3CDTF">2019-05-27T01:03:00Z</dcterms:modified>
</cp:coreProperties>
</file>